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5C601" w14:textId="56AF5C76" w:rsidR="00936A30" w:rsidRDefault="002856B4">
      <w:pPr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noProof/>
          <w:sz w:val="32"/>
          <w:szCs w:val="32"/>
        </w:rPr>
        <w:drawing>
          <wp:anchor distT="0" distB="0" distL="0" distR="0" simplePos="0" relativeHeight="251663360" behindDoc="0" locked="0" layoutInCell="1" allowOverlap="1" wp14:anchorId="689102DB" wp14:editId="1E278C10">
            <wp:simplePos x="0" y="0"/>
            <wp:positionH relativeFrom="column">
              <wp:posOffset>4178935</wp:posOffset>
            </wp:positionH>
            <wp:positionV relativeFrom="paragraph">
              <wp:posOffset>75565</wp:posOffset>
            </wp:positionV>
            <wp:extent cx="1908810" cy="1798320"/>
            <wp:effectExtent l="19050" t="0" r="0" b="0"/>
            <wp:wrapSquare wrapText="bothSides" distT="0" distB="0" distL="0" distR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1798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7BC6">
        <w:rPr>
          <w:rFonts w:ascii="Cambria" w:eastAsia="Cambria" w:hAnsi="Cambria" w:cs="Cambria"/>
          <w:b/>
          <w:sz w:val="32"/>
          <w:szCs w:val="32"/>
        </w:rPr>
        <w:t xml:space="preserve"> </w:t>
      </w:r>
    </w:p>
    <w:p w14:paraId="4E29E150" w14:textId="77777777" w:rsidR="00936A30" w:rsidRDefault="00936A30">
      <w:pPr>
        <w:rPr>
          <w:rFonts w:ascii="Cambria" w:eastAsia="Cambria" w:hAnsi="Cambria" w:cs="Cambria"/>
          <w:b/>
          <w:sz w:val="32"/>
          <w:szCs w:val="32"/>
        </w:rPr>
      </w:pPr>
    </w:p>
    <w:p w14:paraId="37B5A8CF" w14:textId="77777777" w:rsidR="00936A30" w:rsidRDefault="00936A30">
      <w:pPr>
        <w:rPr>
          <w:rFonts w:ascii="Cambria" w:eastAsia="Cambria" w:hAnsi="Cambria" w:cs="Cambria"/>
          <w:b/>
          <w:sz w:val="32"/>
          <w:szCs w:val="32"/>
        </w:rPr>
      </w:pPr>
    </w:p>
    <w:p w14:paraId="54C8C468" w14:textId="77777777" w:rsidR="001A2A8D" w:rsidRDefault="001A2A8D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3376DA5E" w14:textId="77777777" w:rsidR="001A2A8D" w:rsidRDefault="001A2A8D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4F19D282" w14:textId="3523A4D2" w:rsidR="00936A30" w:rsidRDefault="00B87BC6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Harmonogram Akademickiego Budżetu Partycypacyjnego</w:t>
      </w:r>
    </w:p>
    <w:tbl>
      <w:tblPr>
        <w:tblStyle w:val="a"/>
        <w:tblW w:w="9236" w:type="dxa"/>
        <w:tblInd w:w="-108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8"/>
        <w:gridCol w:w="4618"/>
      </w:tblGrid>
      <w:tr w:rsidR="00936A30" w14:paraId="7BBEB73C" w14:textId="77777777" w:rsidTr="00936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2CAD9FBE" w14:textId="77777777" w:rsidR="00936A30" w:rsidRDefault="00B87BC6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 w:val="0"/>
                <w:sz w:val="28"/>
                <w:szCs w:val="28"/>
              </w:rPr>
              <w:t>Pisanie i zgłaszanie projektów</w:t>
            </w:r>
          </w:p>
        </w:tc>
        <w:tc>
          <w:tcPr>
            <w:tcW w:w="4618" w:type="dxa"/>
          </w:tcPr>
          <w:p w14:paraId="1BD5FFB0" w14:textId="0EB0B898" w:rsidR="00936A30" w:rsidRDefault="009C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18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>.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X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 xml:space="preserve">I –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27.X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>I</w:t>
            </w:r>
          </w:p>
        </w:tc>
      </w:tr>
      <w:tr w:rsidR="00936A30" w14:paraId="3511EDC6" w14:textId="77777777" w:rsidTr="00936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5E8870C1" w14:textId="77777777" w:rsidR="00936A30" w:rsidRDefault="00B87BC6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 w:val="0"/>
                <w:sz w:val="28"/>
                <w:szCs w:val="28"/>
              </w:rPr>
              <w:t>Weryfikacja Projektów</w:t>
            </w:r>
          </w:p>
        </w:tc>
        <w:tc>
          <w:tcPr>
            <w:tcW w:w="4618" w:type="dxa"/>
          </w:tcPr>
          <w:p w14:paraId="335A94F9" w14:textId="1723B6B0" w:rsidR="00936A30" w:rsidRDefault="00B87B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  <w:r w:rsidR="009C1F2F">
              <w:rPr>
                <w:rFonts w:ascii="Cambria" w:eastAsia="Cambria" w:hAnsi="Cambria" w:cs="Cambria"/>
                <w:sz w:val="28"/>
                <w:szCs w:val="28"/>
              </w:rPr>
              <w:t>8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.XI – </w:t>
            </w:r>
            <w:r w:rsidR="009C1F2F">
              <w:rPr>
                <w:rFonts w:ascii="Cambria" w:eastAsia="Cambria" w:hAnsi="Cambria" w:cs="Cambria"/>
                <w:sz w:val="28"/>
                <w:szCs w:val="28"/>
              </w:rPr>
              <w:t>04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.XI</w:t>
            </w:r>
            <w:r w:rsidR="009C1F2F">
              <w:rPr>
                <w:rFonts w:ascii="Cambria" w:eastAsia="Cambria" w:hAnsi="Cambria" w:cs="Cambria"/>
                <w:sz w:val="28"/>
                <w:szCs w:val="28"/>
              </w:rPr>
              <w:t>I</w:t>
            </w:r>
          </w:p>
        </w:tc>
      </w:tr>
      <w:tr w:rsidR="00936A30" w14:paraId="434011AA" w14:textId="77777777" w:rsidTr="00936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0BDB8C31" w14:textId="77777777" w:rsidR="00936A30" w:rsidRDefault="00B87BC6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 w:val="0"/>
                <w:sz w:val="28"/>
                <w:szCs w:val="28"/>
              </w:rPr>
              <w:t>Prezentacja i promocja projektów przed wyborami</w:t>
            </w:r>
          </w:p>
        </w:tc>
        <w:tc>
          <w:tcPr>
            <w:tcW w:w="4618" w:type="dxa"/>
          </w:tcPr>
          <w:p w14:paraId="009DDD51" w14:textId="13A430C4" w:rsidR="00936A30" w:rsidRDefault="009C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05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>.XI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I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 xml:space="preserve"> – 1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5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>.XII</w:t>
            </w:r>
          </w:p>
        </w:tc>
      </w:tr>
      <w:tr w:rsidR="00936A30" w14:paraId="6DD398CC" w14:textId="77777777" w:rsidTr="00936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0BF28B2B" w14:textId="77777777" w:rsidR="00936A30" w:rsidRDefault="00B87BC6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 w:val="0"/>
                <w:sz w:val="28"/>
                <w:szCs w:val="28"/>
              </w:rPr>
              <w:t>Głosowanie</w:t>
            </w:r>
          </w:p>
        </w:tc>
        <w:tc>
          <w:tcPr>
            <w:tcW w:w="4618" w:type="dxa"/>
          </w:tcPr>
          <w:p w14:paraId="72D1987B" w14:textId="7E2AE319" w:rsidR="00936A30" w:rsidRDefault="00B87B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 w:rsidR="009C1F2F">
              <w:rPr>
                <w:rFonts w:ascii="Cambria" w:eastAsia="Cambria" w:hAnsi="Cambria" w:cs="Cambria"/>
                <w:sz w:val="28"/>
                <w:szCs w:val="28"/>
              </w:rPr>
              <w:t>6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.XII – 1</w:t>
            </w:r>
            <w:r w:rsidR="009C1F2F">
              <w:rPr>
                <w:rFonts w:ascii="Cambria" w:eastAsia="Cambria" w:hAnsi="Cambria" w:cs="Cambria"/>
                <w:sz w:val="28"/>
                <w:szCs w:val="28"/>
              </w:rPr>
              <w:t>8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.XII</w:t>
            </w:r>
          </w:p>
        </w:tc>
      </w:tr>
      <w:tr w:rsidR="00936A30" w14:paraId="090839AE" w14:textId="77777777" w:rsidTr="00936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6999BC86" w14:textId="77777777" w:rsidR="00936A30" w:rsidRDefault="00B87BC6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 w:val="0"/>
                <w:sz w:val="28"/>
                <w:szCs w:val="28"/>
              </w:rPr>
              <w:t>Ogłoszenie wyników</w:t>
            </w:r>
          </w:p>
        </w:tc>
        <w:tc>
          <w:tcPr>
            <w:tcW w:w="4618" w:type="dxa"/>
          </w:tcPr>
          <w:p w14:paraId="49E2489B" w14:textId="1B930DE1" w:rsidR="00936A30" w:rsidRDefault="009C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20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>.XII</w:t>
            </w:r>
          </w:p>
        </w:tc>
      </w:tr>
      <w:tr w:rsidR="00936A30" w14:paraId="60CFC1A6" w14:textId="77777777" w:rsidTr="00936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1B9973BF" w14:textId="77777777" w:rsidR="00936A30" w:rsidRDefault="00B87BC6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 w:val="0"/>
                <w:sz w:val="28"/>
                <w:szCs w:val="28"/>
              </w:rPr>
              <w:t>Realizacja projektów</w:t>
            </w:r>
          </w:p>
        </w:tc>
        <w:tc>
          <w:tcPr>
            <w:tcW w:w="4618" w:type="dxa"/>
          </w:tcPr>
          <w:p w14:paraId="68FA2E51" w14:textId="4A909F99" w:rsidR="00936A30" w:rsidRDefault="009C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        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 xml:space="preserve">Od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0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>1.I do 3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0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 xml:space="preserve">.XI roku, którego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            </w:t>
            </w:r>
            <w:r w:rsidR="00B87BC6">
              <w:rPr>
                <w:rFonts w:ascii="Cambria" w:eastAsia="Cambria" w:hAnsi="Cambria" w:cs="Cambria"/>
                <w:sz w:val="28"/>
                <w:szCs w:val="28"/>
              </w:rPr>
              <w:t>dotyczy plan finansowy</w:t>
            </w:r>
          </w:p>
        </w:tc>
      </w:tr>
      <w:tr w:rsidR="009C1F2F" w14:paraId="22F72D83" w14:textId="77777777" w:rsidTr="00936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2578F80" w14:textId="7F4D5F09" w:rsidR="009C1F2F" w:rsidRPr="009C1F2F" w:rsidRDefault="009C1F2F">
            <w:pPr>
              <w:jc w:val="center"/>
              <w:rPr>
                <w:rFonts w:ascii="Cambria" w:eastAsia="Cambria" w:hAnsi="Cambria" w:cs="Cambria"/>
                <w:b w:val="0"/>
                <w:bCs/>
                <w:sz w:val="28"/>
                <w:szCs w:val="28"/>
              </w:rPr>
            </w:pPr>
            <w:r>
              <w:rPr>
                <w:rFonts w:ascii="Cambria" w:eastAsia="Cambria" w:hAnsi="Cambria" w:cs="Cambria"/>
                <w:b w:val="0"/>
                <w:bCs/>
                <w:sz w:val="28"/>
                <w:szCs w:val="28"/>
              </w:rPr>
              <w:t>Sprawozdanie merytoryczne i finansowe z realizacji projektów</w:t>
            </w:r>
          </w:p>
        </w:tc>
        <w:tc>
          <w:tcPr>
            <w:tcW w:w="4618" w:type="dxa"/>
          </w:tcPr>
          <w:p w14:paraId="3428F978" w14:textId="77065FA8" w:rsidR="009C1F2F" w:rsidRDefault="009C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do 05.XII roku, którego dotyczy plan finansowy</w:t>
            </w:r>
          </w:p>
        </w:tc>
      </w:tr>
    </w:tbl>
    <w:p w14:paraId="78CCEC45" w14:textId="77777777" w:rsidR="00936A30" w:rsidRDefault="00936A30">
      <w:pPr>
        <w:rPr>
          <w:rFonts w:ascii="Cambria" w:eastAsia="Cambria" w:hAnsi="Cambria" w:cs="Cambria"/>
          <w:sz w:val="28"/>
          <w:szCs w:val="28"/>
        </w:rPr>
      </w:pPr>
    </w:p>
    <w:sectPr w:rsidR="00936A30" w:rsidSect="00936A3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30"/>
    <w:rsid w:val="001A2A8D"/>
    <w:rsid w:val="00267950"/>
    <w:rsid w:val="002856B4"/>
    <w:rsid w:val="005B2691"/>
    <w:rsid w:val="00936A30"/>
    <w:rsid w:val="009C1F2F"/>
    <w:rsid w:val="00AD6975"/>
    <w:rsid w:val="00B87BC6"/>
    <w:rsid w:val="00CB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1B3E"/>
  <w15:docId w15:val="{E262D711-E3F3-784C-BA4B-6EB07240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40C"/>
  </w:style>
  <w:style w:type="paragraph" w:styleId="Nagwek1">
    <w:name w:val="heading 1"/>
    <w:basedOn w:val="Normalny1"/>
    <w:next w:val="Normalny1"/>
    <w:rsid w:val="00936A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936A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936A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36A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936A3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936A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6A30"/>
  </w:style>
  <w:style w:type="table" w:customStyle="1" w:styleId="TableNormal">
    <w:name w:val="Table Normal"/>
    <w:rsid w:val="00936A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36A30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2711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akcent1">
    <w:name w:val="Light Shading Accent 1"/>
    <w:basedOn w:val="Standardowy"/>
    <w:uiPriority w:val="60"/>
    <w:rsid w:val="00CF29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odtytu">
    <w:name w:val="Subtitle"/>
    <w:basedOn w:val="Normalny1"/>
    <w:next w:val="Normalny1"/>
    <w:rsid w:val="00936A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6A30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8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MMWxUUSVG3h5mCzBFZq7JpFCA==">CgMxLjA4AHIhMW5qNHFBaUVGQUdRTFNzYnFwMjE2VzFtU1poUTVNRGRU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Dwojakowski</cp:lastModifiedBy>
  <cp:revision>2</cp:revision>
  <dcterms:created xsi:type="dcterms:W3CDTF">2024-11-07T16:16:00Z</dcterms:created>
  <dcterms:modified xsi:type="dcterms:W3CDTF">2024-11-07T16:16:00Z</dcterms:modified>
</cp:coreProperties>
</file>