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57" w:rsidRDefault="00C949A6" w:rsidP="0078405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KRYMINOLOGIA</w:t>
      </w:r>
      <w:r w:rsidR="00784057">
        <w:rPr>
          <w:rFonts w:ascii="Arial" w:hAnsi="Arial" w:cs="Arial"/>
          <w:b/>
          <w:sz w:val="24"/>
          <w:szCs w:val="24"/>
        </w:rPr>
        <w:t xml:space="preserve">  DRUGIEGO STOPNIA</w:t>
      </w:r>
    </w:p>
    <w:p w:rsidR="00280430" w:rsidRDefault="00C949A6" w:rsidP="0078405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STUDIA  </w:t>
      </w:r>
      <w:r w:rsidR="00280430" w:rsidRPr="00EF2241">
        <w:rPr>
          <w:rFonts w:ascii="Arial" w:hAnsi="Arial" w:cs="Arial"/>
          <w:b/>
          <w:sz w:val="24"/>
          <w:szCs w:val="24"/>
        </w:rPr>
        <w:t>NIESTACJONARNE</w:t>
      </w:r>
    </w:p>
    <w:p w:rsidR="00280430" w:rsidRDefault="00280430" w:rsidP="0028043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8356C" w:rsidRDefault="00905EEC" w:rsidP="00905EE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30BE7">
        <w:rPr>
          <w:rFonts w:ascii="Arial" w:hAnsi="Arial" w:cs="Arial"/>
          <w:b/>
          <w:sz w:val="24"/>
          <w:szCs w:val="24"/>
        </w:rPr>
        <w:t xml:space="preserve">………………………………………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80430">
        <w:rPr>
          <w:rFonts w:ascii="Arial" w:hAnsi="Arial" w:cs="Arial"/>
          <w:b/>
          <w:sz w:val="24"/>
          <w:szCs w:val="24"/>
        </w:rPr>
        <w:t xml:space="preserve">                    </w:t>
      </w:r>
      <w:r w:rsidR="00232FE8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EF2241" w:rsidRPr="008C46B7" w:rsidRDefault="00905EEC" w:rsidP="00905EE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8C46B7">
        <w:rPr>
          <w:rFonts w:ascii="Arial" w:hAnsi="Arial" w:cs="Arial"/>
          <w:sz w:val="18"/>
          <w:szCs w:val="18"/>
        </w:rPr>
        <w:t xml:space="preserve">Imię i nazwisko       </w:t>
      </w:r>
      <w:r w:rsidR="00280430" w:rsidRPr="008C46B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Pr="008C46B7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905EEC" w:rsidRDefault="00232FE8" w:rsidP="00905EE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230BE7">
        <w:rPr>
          <w:rFonts w:ascii="Arial" w:hAnsi="Arial" w:cs="Arial"/>
          <w:b/>
          <w:sz w:val="24"/>
          <w:szCs w:val="24"/>
        </w:rPr>
        <w:t>…………………………</w:t>
      </w:r>
    </w:p>
    <w:p w:rsidR="00E8356C" w:rsidRPr="008C46B7" w:rsidRDefault="00E8356C" w:rsidP="00905EEC">
      <w:pPr>
        <w:spacing w:line="240" w:lineRule="auto"/>
        <w:rPr>
          <w:rFonts w:ascii="Arial" w:hAnsi="Arial" w:cs="Arial"/>
          <w:sz w:val="18"/>
          <w:szCs w:val="18"/>
        </w:rPr>
      </w:pPr>
      <w:r w:rsidRPr="008C46B7">
        <w:rPr>
          <w:rFonts w:ascii="Arial" w:hAnsi="Arial" w:cs="Arial"/>
          <w:sz w:val="24"/>
          <w:szCs w:val="24"/>
        </w:rPr>
        <w:t xml:space="preserve">       </w:t>
      </w:r>
      <w:r w:rsidR="00232FE8" w:rsidRPr="008C46B7">
        <w:rPr>
          <w:rFonts w:ascii="Arial" w:hAnsi="Arial" w:cs="Arial"/>
          <w:sz w:val="24"/>
          <w:szCs w:val="24"/>
        </w:rPr>
        <w:t xml:space="preserve">      </w:t>
      </w:r>
      <w:r w:rsidRPr="008C46B7">
        <w:rPr>
          <w:rFonts w:ascii="Arial" w:hAnsi="Arial" w:cs="Arial"/>
          <w:sz w:val="24"/>
          <w:szCs w:val="24"/>
        </w:rPr>
        <w:t xml:space="preserve"> </w:t>
      </w:r>
      <w:r w:rsidRPr="008C46B7">
        <w:rPr>
          <w:rFonts w:ascii="Arial" w:hAnsi="Arial" w:cs="Arial"/>
          <w:sz w:val="18"/>
          <w:szCs w:val="18"/>
        </w:rPr>
        <w:t>Numer albumu</w:t>
      </w:r>
    </w:p>
    <w:p w:rsidR="00E8356C" w:rsidRDefault="00E8356C" w:rsidP="00905EE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910C2" w:rsidRDefault="00280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4C59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230BE7" w:rsidRPr="00232FE8">
        <w:rPr>
          <w:rFonts w:ascii="Arial" w:hAnsi="Arial" w:cs="Arial"/>
          <w:sz w:val="24"/>
          <w:szCs w:val="24"/>
        </w:rPr>
        <w:t>DEKLAR</w:t>
      </w:r>
      <w:r w:rsidR="00784057">
        <w:rPr>
          <w:rFonts w:ascii="Arial" w:hAnsi="Arial" w:cs="Arial"/>
          <w:sz w:val="24"/>
          <w:szCs w:val="24"/>
        </w:rPr>
        <w:t>ACJA WYBORU PROSEMINARIUM</w:t>
      </w:r>
    </w:p>
    <w:p w:rsidR="000F3932" w:rsidRDefault="000F3932" w:rsidP="000F3932">
      <w:pPr>
        <w:jc w:val="both"/>
        <w:rPr>
          <w:rFonts w:ascii="Arial" w:hAnsi="Arial" w:cs="Arial"/>
        </w:rPr>
      </w:pPr>
    </w:p>
    <w:p w:rsidR="000F3932" w:rsidRPr="007337AD" w:rsidRDefault="000F3932" w:rsidP="000F3932">
      <w:pPr>
        <w:jc w:val="both"/>
        <w:rPr>
          <w:rFonts w:ascii="Arial" w:hAnsi="Arial" w:cs="Arial"/>
        </w:rPr>
      </w:pPr>
      <w:r w:rsidRPr="007337AD">
        <w:rPr>
          <w:rFonts w:ascii="Arial" w:hAnsi="Arial" w:cs="Arial"/>
        </w:rPr>
        <w:t>Propozycje na rok akademicki 202</w:t>
      </w:r>
      <w:r w:rsidR="0006229E">
        <w:rPr>
          <w:rFonts w:ascii="Arial" w:hAnsi="Arial" w:cs="Arial"/>
        </w:rPr>
        <w:t>2</w:t>
      </w:r>
      <w:r w:rsidRPr="007337AD">
        <w:rPr>
          <w:rFonts w:ascii="Arial" w:hAnsi="Arial" w:cs="Arial"/>
        </w:rPr>
        <w:t>/202</w:t>
      </w:r>
      <w:r w:rsidR="0006229E">
        <w:rPr>
          <w:rFonts w:ascii="Arial" w:hAnsi="Arial" w:cs="Arial"/>
        </w:rPr>
        <w:t>3</w:t>
      </w:r>
    </w:p>
    <w:p w:rsidR="00825E08" w:rsidRPr="00825E08" w:rsidRDefault="00825E08" w:rsidP="00825E08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825E08">
        <w:rPr>
          <w:rFonts w:ascii="Arial" w:hAnsi="Arial" w:cs="Arial"/>
        </w:rPr>
        <w:t>Profilaktyka przestępczości</w:t>
      </w:r>
    </w:p>
    <w:p w:rsidR="00825E08" w:rsidRPr="00825E08" w:rsidRDefault="00825E08" w:rsidP="00825E08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825E08">
        <w:rPr>
          <w:rFonts w:ascii="Arial" w:hAnsi="Arial" w:cs="Arial"/>
        </w:rPr>
        <w:t>Kierunki współczesnej przestępczości</w:t>
      </w:r>
    </w:p>
    <w:p w:rsidR="00825E08" w:rsidRPr="00825E08" w:rsidRDefault="00825E08" w:rsidP="00825E08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825E08">
        <w:rPr>
          <w:rFonts w:ascii="Arial" w:hAnsi="Arial" w:cs="Arial"/>
        </w:rPr>
        <w:t>Prawna ochrona pokrzywdzonego</w:t>
      </w:r>
    </w:p>
    <w:p w:rsidR="007637F1" w:rsidRDefault="00825E08" w:rsidP="00825E08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825E08">
        <w:rPr>
          <w:rFonts w:ascii="Arial" w:hAnsi="Arial" w:cs="Arial"/>
        </w:rPr>
        <w:t>Ochrona informacji niejawnych</w:t>
      </w:r>
    </w:p>
    <w:p w:rsidR="004C595C" w:rsidRPr="004C595C" w:rsidRDefault="004C595C" w:rsidP="004C595C">
      <w:pPr>
        <w:pStyle w:val="Akapitzlist"/>
        <w:numPr>
          <w:ilvl w:val="0"/>
          <w:numId w:val="5"/>
        </w:numPr>
        <w:snapToGrid w:val="0"/>
        <w:rPr>
          <w:rFonts w:ascii="Arial" w:hAnsi="Arial" w:cs="Arial"/>
        </w:rPr>
      </w:pPr>
      <w:r w:rsidRPr="004C595C">
        <w:rPr>
          <w:rFonts w:ascii="Arial" w:hAnsi="Arial" w:cs="Arial"/>
        </w:rPr>
        <w:t>Etyka zawodowa</w:t>
      </w:r>
      <w:r w:rsidR="00825E08">
        <w:rPr>
          <w:rFonts w:ascii="Arial" w:hAnsi="Arial" w:cs="Arial"/>
        </w:rPr>
        <w:t xml:space="preserve"> funkcjonariuszy ochrony bezpieczeństwa publicznego</w:t>
      </w:r>
    </w:p>
    <w:p w:rsidR="004E470C" w:rsidRDefault="00784057" w:rsidP="009E6F00">
      <w:pPr>
        <w:pStyle w:val="Akapitzlist"/>
        <w:numPr>
          <w:ilvl w:val="0"/>
          <w:numId w:val="5"/>
        </w:numPr>
        <w:snapToGrid w:val="0"/>
        <w:rPr>
          <w:rFonts w:ascii="Arial" w:hAnsi="Arial" w:cs="Arial"/>
        </w:rPr>
      </w:pPr>
      <w:r w:rsidRPr="00784057">
        <w:rPr>
          <w:rFonts w:ascii="Arial" w:hAnsi="Arial" w:cs="Arial"/>
        </w:rPr>
        <w:t>Pr</w:t>
      </w:r>
      <w:bookmarkStart w:id="0" w:name="_GoBack"/>
      <w:bookmarkEnd w:id="0"/>
      <w:r w:rsidRPr="00784057">
        <w:rPr>
          <w:rFonts w:ascii="Arial" w:hAnsi="Arial" w:cs="Arial"/>
        </w:rPr>
        <w:t>awo własności i</w:t>
      </w:r>
      <w:r w:rsidR="00825E08">
        <w:rPr>
          <w:rFonts w:ascii="Arial" w:hAnsi="Arial" w:cs="Arial"/>
        </w:rPr>
        <w:t xml:space="preserve">ntelektualnej, mediów i </w:t>
      </w:r>
      <w:proofErr w:type="spellStart"/>
      <w:r w:rsidR="00825E08">
        <w:rPr>
          <w:rFonts w:ascii="Arial" w:hAnsi="Arial" w:cs="Arial"/>
        </w:rPr>
        <w:t>internetu</w:t>
      </w:r>
      <w:proofErr w:type="spellEnd"/>
    </w:p>
    <w:p w:rsidR="009E6F00" w:rsidRDefault="004E470C" w:rsidP="009E6F00">
      <w:pPr>
        <w:pStyle w:val="Akapitzlist"/>
        <w:numPr>
          <w:ilvl w:val="0"/>
          <w:numId w:val="5"/>
        </w:numPr>
        <w:snapToGrid w:val="0"/>
        <w:rPr>
          <w:rFonts w:ascii="Arial" w:hAnsi="Arial" w:cs="Arial"/>
        </w:rPr>
      </w:pPr>
      <w:r>
        <w:rPr>
          <w:rFonts w:ascii="Arial" w:hAnsi="Arial" w:cs="Arial"/>
        </w:rPr>
        <w:t>Bezpieczeństwo gospodarcze</w:t>
      </w:r>
      <w:r w:rsidR="00784057" w:rsidRPr="00784057">
        <w:rPr>
          <w:rFonts w:ascii="Arial" w:hAnsi="Arial" w:cs="Arial"/>
        </w:rPr>
        <w:t xml:space="preserve">    </w:t>
      </w:r>
    </w:p>
    <w:p w:rsidR="009E6F00" w:rsidRDefault="009E6F00" w:rsidP="009E6F00">
      <w:pPr>
        <w:pStyle w:val="Akapitzlist"/>
        <w:snapToGrid w:val="0"/>
        <w:rPr>
          <w:rFonts w:ascii="Arial" w:hAnsi="Arial" w:cs="Arial"/>
        </w:rPr>
      </w:pPr>
    </w:p>
    <w:p w:rsidR="009E6F00" w:rsidRDefault="009E6F00" w:rsidP="009E6F00">
      <w:pPr>
        <w:pStyle w:val="Akapitzlist"/>
        <w:snapToGrid w:val="0"/>
        <w:rPr>
          <w:rFonts w:ascii="Arial" w:hAnsi="Arial" w:cs="Arial"/>
        </w:rPr>
      </w:pPr>
    </w:p>
    <w:p w:rsidR="000F3932" w:rsidRDefault="000F3932" w:rsidP="000F39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Wypełniając zgłoszenie proszę wskazać sześć proseminariów, wpisując w pierwszej kolejności proseminaria, które najbardziej Pana(nią) interesują.</w:t>
      </w:r>
    </w:p>
    <w:p w:rsidR="000F3932" w:rsidRPr="007337AD" w:rsidRDefault="000F3932" w:rsidP="000F3932">
      <w:pPr>
        <w:jc w:val="both"/>
        <w:rPr>
          <w:rFonts w:ascii="Arial" w:hAnsi="Arial" w:cs="Arial"/>
        </w:rPr>
      </w:pPr>
      <w:r w:rsidRPr="007337AD">
        <w:rPr>
          <w:rFonts w:ascii="Arial" w:hAnsi="Arial" w:cs="Arial"/>
        </w:rPr>
        <w:t xml:space="preserve">Wybieram następujące </w:t>
      </w:r>
      <w:r w:rsidRPr="007337AD">
        <w:rPr>
          <w:rFonts w:ascii="Arial" w:hAnsi="Arial" w:cs="Arial"/>
          <w:b/>
          <w:i/>
        </w:rPr>
        <w:t xml:space="preserve">proseminaria: </w:t>
      </w:r>
      <w:r w:rsidRPr="007337AD">
        <w:rPr>
          <w:rFonts w:ascii="Arial" w:hAnsi="Arial" w:cs="Arial"/>
        </w:rPr>
        <w:t xml:space="preserve"> </w:t>
      </w:r>
    </w:p>
    <w:p w:rsidR="000F3932" w:rsidRDefault="000F3932" w:rsidP="000F393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0F3932" w:rsidRDefault="000F3932" w:rsidP="000F393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0F3932" w:rsidRDefault="000F3932" w:rsidP="000F393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0F3932" w:rsidRDefault="000F3932" w:rsidP="000F393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0F3932" w:rsidRDefault="000F3932" w:rsidP="000F393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0F3932" w:rsidRPr="007337AD" w:rsidRDefault="000F3932" w:rsidP="000F393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9E6F00" w:rsidRDefault="009E6F00" w:rsidP="009E6F00">
      <w:pPr>
        <w:pStyle w:val="Akapitzlist"/>
        <w:snapToGrid w:val="0"/>
        <w:rPr>
          <w:rFonts w:ascii="Arial" w:hAnsi="Arial" w:cs="Arial"/>
        </w:rPr>
      </w:pPr>
    </w:p>
    <w:p w:rsidR="009E6F00" w:rsidRDefault="009E6F00" w:rsidP="009E6F00">
      <w:pPr>
        <w:pStyle w:val="Akapitzlist"/>
        <w:snapToGrid w:val="0"/>
        <w:rPr>
          <w:rFonts w:ascii="Arial" w:hAnsi="Arial" w:cs="Arial"/>
        </w:rPr>
      </w:pPr>
    </w:p>
    <w:p w:rsidR="009E6F00" w:rsidRDefault="009E6F00" w:rsidP="009E6F00">
      <w:pPr>
        <w:pStyle w:val="Akapitzlist"/>
        <w:snapToGrid w:val="0"/>
        <w:rPr>
          <w:rFonts w:ascii="Arial" w:hAnsi="Arial" w:cs="Arial"/>
        </w:rPr>
      </w:pPr>
    </w:p>
    <w:p w:rsidR="00232FE8" w:rsidRPr="009E6F00" w:rsidRDefault="009E6F00" w:rsidP="009E6F00">
      <w:pPr>
        <w:pStyle w:val="Akapitzlist"/>
        <w:snapToGrid w:val="0"/>
        <w:ind w:left="4260" w:firstLine="696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..</w:t>
      </w:r>
      <w:r w:rsidR="00825E08" w:rsidRPr="009E6F00">
        <w:rPr>
          <w:rFonts w:ascii="Arial" w:hAnsi="Arial" w:cs="Arial"/>
          <w:b/>
          <w:sz w:val="24"/>
          <w:szCs w:val="24"/>
        </w:rPr>
        <w:t>.</w:t>
      </w:r>
      <w:r w:rsidR="00232FE8" w:rsidRPr="009E6F00">
        <w:rPr>
          <w:rFonts w:ascii="Arial" w:hAnsi="Arial" w:cs="Arial"/>
          <w:b/>
          <w:sz w:val="24"/>
          <w:szCs w:val="24"/>
        </w:rPr>
        <w:t>…………………</w:t>
      </w:r>
      <w:r>
        <w:rPr>
          <w:rFonts w:ascii="Arial" w:hAnsi="Arial" w:cs="Arial"/>
          <w:b/>
          <w:sz w:val="24"/>
          <w:szCs w:val="24"/>
        </w:rPr>
        <w:t>….</w:t>
      </w:r>
    </w:p>
    <w:p w:rsidR="008C46B7" w:rsidRDefault="009E6F00" w:rsidP="009E6F00">
      <w:pPr>
        <w:spacing w:line="240" w:lineRule="auto"/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232FE8" w:rsidRPr="008C46B7">
        <w:rPr>
          <w:rFonts w:ascii="Arial" w:hAnsi="Arial" w:cs="Arial"/>
          <w:sz w:val="18"/>
          <w:szCs w:val="18"/>
        </w:rPr>
        <w:t xml:space="preserve">             </w:t>
      </w:r>
      <w:r w:rsidR="008C46B7" w:rsidRPr="008C46B7">
        <w:rPr>
          <w:rFonts w:ascii="Arial" w:hAnsi="Arial" w:cs="Arial"/>
          <w:sz w:val="18"/>
          <w:szCs w:val="18"/>
        </w:rPr>
        <w:t>P</w:t>
      </w:r>
      <w:r w:rsidR="00232FE8" w:rsidRPr="008C46B7">
        <w:rPr>
          <w:rFonts w:ascii="Arial" w:hAnsi="Arial" w:cs="Arial"/>
          <w:sz w:val="18"/>
          <w:szCs w:val="18"/>
        </w:rPr>
        <w:t>odpis</w:t>
      </w:r>
    </w:p>
    <w:p w:rsidR="00764342" w:rsidRDefault="00764342" w:rsidP="00232FE8">
      <w:pPr>
        <w:spacing w:line="240" w:lineRule="auto"/>
        <w:ind w:left="6372"/>
        <w:rPr>
          <w:rFonts w:ascii="Arial" w:hAnsi="Arial" w:cs="Arial"/>
          <w:sz w:val="18"/>
          <w:szCs w:val="18"/>
        </w:rPr>
      </w:pPr>
    </w:p>
    <w:sectPr w:rsidR="0076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85E"/>
    <w:multiLevelType w:val="hybridMultilevel"/>
    <w:tmpl w:val="D4C89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77D3"/>
    <w:multiLevelType w:val="hybridMultilevel"/>
    <w:tmpl w:val="D4C89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17F2"/>
    <w:multiLevelType w:val="hybridMultilevel"/>
    <w:tmpl w:val="D4C89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17564"/>
    <w:multiLevelType w:val="hybridMultilevel"/>
    <w:tmpl w:val="E136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5383F"/>
    <w:multiLevelType w:val="hybridMultilevel"/>
    <w:tmpl w:val="35F09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71292"/>
    <w:multiLevelType w:val="hybridMultilevel"/>
    <w:tmpl w:val="B6902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87C17"/>
    <w:multiLevelType w:val="hybridMultilevel"/>
    <w:tmpl w:val="F0A48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B2A85"/>
    <w:multiLevelType w:val="hybridMultilevel"/>
    <w:tmpl w:val="F0A48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66F2F"/>
    <w:multiLevelType w:val="hybridMultilevel"/>
    <w:tmpl w:val="EC20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41"/>
    <w:rsid w:val="0006229E"/>
    <w:rsid w:val="000E1FDC"/>
    <w:rsid w:val="000F3932"/>
    <w:rsid w:val="00230BE7"/>
    <w:rsid w:val="00232FE8"/>
    <w:rsid w:val="00280430"/>
    <w:rsid w:val="004C595C"/>
    <w:rsid w:val="004E470C"/>
    <w:rsid w:val="005A1DB8"/>
    <w:rsid w:val="005E73A7"/>
    <w:rsid w:val="006910C2"/>
    <w:rsid w:val="007637F1"/>
    <w:rsid w:val="00764342"/>
    <w:rsid w:val="00784057"/>
    <w:rsid w:val="00825E08"/>
    <w:rsid w:val="008C46B7"/>
    <w:rsid w:val="00905EEC"/>
    <w:rsid w:val="009E6F00"/>
    <w:rsid w:val="00B927ED"/>
    <w:rsid w:val="00C949A6"/>
    <w:rsid w:val="00E8356C"/>
    <w:rsid w:val="00E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FFF2-FB39-48B8-8EFB-E628BDB6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Niesterczuk-Iwaniuk</dc:creator>
  <cp:lastModifiedBy>Anna Niesterczuk-Iwaniuk</cp:lastModifiedBy>
  <cp:revision>4</cp:revision>
  <cp:lastPrinted>2021-05-04T09:24:00Z</cp:lastPrinted>
  <dcterms:created xsi:type="dcterms:W3CDTF">2021-05-07T06:15:00Z</dcterms:created>
  <dcterms:modified xsi:type="dcterms:W3CDTF">2022-05-05T10:46:00Z</dcterms:modified>
</cp:coreProperties>
</file>